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087" w:rsidRPr="009B1087" w:rsidRDefault="009B1087" w:rsidP="009B1087">
      <w:pPr>
        <w:ind w:firstLine="0"/>
        <w:jc w:val="center"/>
        <w:rPr>
          <w:b/>
          <w:i/>
        </w:rPr>
      </w:pPr>
      <w:bookmarkStart w:id="0" w:name="_GoBack"/>
      <w:bookmarkEnd w:id="0"/>
      <w:r w:rsidRPr="009B1087">
        <w:rPr>
          <w:b/>
          <w:i/>
        </w:rPr>
        <w:t xml:space="preserve">Щодо порядку відображення інформації відносно </w:t>
      </w:r>
      <w:r w:rsidR="00CF2A2E" w:rsidRPr="00CF2A2E">
        <w:rPr>
          <w:b/>
          <w:i/>
        </w:rPr>
        <w:t>політично значущої особи</w:t>
      </w:r>
      <w:r w:rsidRPr="009B1087">
        <w:rPr>
          <w:b/>
          <w:i/>
        </w:rPr>
        <w:t xml:space="preserve"> у</w:t>
      </w:r>
      <w:r w:rsidR="00CF2A2E">
        <w:rPr>
          <w:b/>
          <w:i/>
        </w:rPr>
        <w:t xml:space="preserve"> </w:t>
      </w:r>
      <w:r w:rsidRPr="009B1087">
        <w:rPr>
          <w:b/>
          <w:i/>
        </w:rPr>
        <w:t>повідомленні про підозрілу діяльність</w:t>
      </w:r>
    </w:p>
    <w:p w:rsidR="00D862D6" w:rsidRDefault="00D862D6" w:rsidP="004C063A">
      <w:pPr>
        <w:pStyle w:val="rvps2"/>
        <w:spacing w:before="0" w:beforeAutospacing="0" w:after="0" w:afterAutospacing="0"/>
        <w:ind w:firstLine="709"/>
        <w:jc w:val="both"/>
        <w:rPr>
          <w:rStyle w:val="a9"/>
          <w:b w:val="0"/>
          <w:color w:val="000000" w:themeColor="text1"/>
          <w:sz w:val="28"/>
        </w:rPr>
      </w:pPr>
    </w:p>
    <w:p w:rsidR="00617E36" w:rsidRPr="00095533" w:rsidRDefault="00526BE9" w:rsidP="00095533">
      <w:pPr>
        <w:pStyle w:val="rvps2"/>
        <w:spacing w:before="0" w:beforeAutospacing="0" w:after="0" w:afterAutospacing="0"/>
        <w:ind w:firstLine="709"/>
        <w:jc w:val="both"/>
        <w:rPr>
          <w:color w:val="000000" w:themeColor="text1"/>
          <w:sz w:val="28"/>
        </w:rPr>
      </w:pPr>
      <w:r w:rsidRPr="00526BE9">
        <w:rPr>
          <w:color w:val="000000" w:themeColor="text1"/>
          <w:sz w:val="28"/>
        </w:rPr>
        <w:t>За результатами обговорення з пред</w:t>
      </w:r>
      <w:r w:rsidR="003C3401">
        <w:rPr>
          <w:color w:val="000000" w:themeColor="text1"/>
          <w:sz w:val="28"/>
        </w:rPr>
        <w:t>ставниками фінансового сектору</w:t>
      </w:r>
      <w:r w:rsidR="00617E36">
        <w:rPr>
          <w:color w:val="000000" w:themeColor="text1"/>
          <w:sz w:val="28"/>
        </w:rPr>
        <w:t xml:space="preserve">, застосування </w:t>
      </w:r>
      <w:r w:rsidR="00617E36" w:rsidRPr="00410E95">
        <w:rPr>
          <w:color w:val="000000" w:themeColor="text1"/>
          <w:sz w:val="28"/>
        </w:rPr>
        <w:t>Порядк</w:t>
      </w:r>
      <w:r w:rsidR="00617E36">
        <w:rPr>
          <w:color w:val="000000" w:themeColor="text1"/>
          <w:sz w:val="28"/>
        </w:rPr>
        <w:t>у</w:t>
      </w:r>
      <w:r w:rsidR="00617E36" w:rsidRPr="00410E95">
        <w:rPr>
          <w:color w:val="000000" w:themeColor="text1"/>
          <w:sz w:val="28"/>
        </w:rPr>
        <w:t xml:space="preserve"> інформаційної взаємодії суб’єктів первинного фінансового моніторингу та Державної служби фінансового м</w:t>
      </w:r>
      <w:r w:rsidR="00617E36">
        <w:rPr>
          <w:color w:val="000000" w:themeColor="text1"/>
          <w:sz w:val="28"/>
        </w:rPr>
        <w:t>оніторингу України, затвердженого</w:t>
      </w:r>
      <w:r w:rsidR="00617E36" w:rsidRPr="00410E95">
        <w:rPr>
          <w:color w:val="000000" w:themeColor="text1"/>
          <w:sz w:val="28"/>
        </w:rPr>
        <w:t xml:space="preserve"> наказом Міністерства фінансів України від</w:t>
      </w:r>
      <w:r w:rsidR="00617E36">
        <w:rPr>
          <w:color w:val="000000" w:themeColor="text1"/>
          <w:sz w:val="28"/>
          <w:lang w:val="en-US"/>
        </w:rPr>
        <w:t> </w:t>
      </w:r>
      <w:r w:rsidR="00617E36" w:rsidRPr="00F87D5A">
        <w:rPr>
          <w:color w:val="000000" w:themeColor="text1"/>
          <w:sz w:val="28"/>
        </w:rPr>
        <w:t xml:space="preserve"> </w:t>
      </w:r>
      <w:r w:rsidR="00617E36" w:rsidRPr="00410E95">
        <w:rPr>
          <w:color w:val="000000" w:themeColor="text1"/>
          <w:sz w:val="28"/>
        </w:rPr>
        <w:t>04.06.2021 № 322</w:t>
      </w:r>
      <w:r w:rsidR="00617E36">
        <w:rPr>
          <w:color w:val="000000" w:themeColor="text1"/>
          <w:sz w:val="28"/>
        </w:rPr>
        <w:t xml:space="preserve">, щодо відображення  </w:t>
      </w:r>
      <w:r w:rsidRPr="00526BE9">
        <w:rPr>
          <w:color w:val="000000" w:themeColor="text1"/>
          <w:sz w:val="28"/>
        </w:rPr>
        <w:t>інформації відносно</w:t>
      </w:r>
      <w:r w:rsidR="00CF2A2E">
        <w:rPr>
          <w:color w:val="000000" w:themeColor="text1"/>
          <w:sz w:val="28"/>
        </w:rPr>
        <w:t xml:space="preserve"> політично значущої особи</w:t>
      </w:r>
      <w:r w:rsidRPr="00526BE9">
        <w:rPr>
          <w:color w:val="000000" w:themeColor="text1"/>
          <w:sz w:val="28"/>
        </w:rPr>
        <w:t xml:space="preserve"> </w:t>
      </w:r>
      <w:r w:rsidR="00095533">
        <w:rPr>
          <w:color w:val="000000" w:themeColor="text1"/>
          <w:sz w:val="28"/>
        </w:rPr>
        <w:t xml:space="preserve">(далі – </w:t>
      </w:r>
      <w:r w:rsidRPr="00526BE9">
        <w:rPr>
          <w:color w:val="000000" w:themeColor="text1"/>
          <w:sz w:val="28"/>
        </w:rPr>
        <w:t>РЕР</w:t>
      </w:r>
      <w:r w:rsidR="00095533">
        <w:rPr>
          <w:color w:val="000000" w:themeColor="text1"/>
          <w:sz w:val="28"/>
        </w:rPr>
        <w:t>)</w:t>
      </w:r>
      <w:r w:rsidRPr="00526BE9">
        <w:rPr>
          <w:color w:val="000000" w:themeColor="text1"/>
          <w:sz w:val="28"/>
        </w:rPr>
        <w:t xml:space="preserve"> у повідомленні про підозрілу діяльніс</w:t>
      </w:r>
      <w:r w:rsidR="00F24D05">
        <w:rPr>
          <w:color w:val="000000" w:themeColor="text1"/>
          <w:sz w:val="28"/>
        </w:rPr>
        <w:t>ть, Держфінмоніторинг рекомендує</w:t>
      </w:r>
      <w:r w:rsidRPr="00526BE9">
        <w:rPr>
          <w:color w:val="000000" w:themeColor="text1"/>
          <w:sz w:val="28"/>
        </w:rPr>
        <w:t>.</w:t>
      </w:r>
    </w:p>
    <w:p w:rsidR="006D4496" w:rsidRDefault="006D4496" w:rsidP="006D4496">
      <w:pPr>
        <w:pStyle w:val="rvps2"/>
        <w:spacing w:before="0" w:beforeAutospacing="0" w:after="0" w:afterAutospacing="0"/>
        <w:ind w:firstLine="709"/>
        <w:jc w:val="both"/>
        <w:rPr>
          <w:color w:val="000000" w:themeColor="text1"/>
          <w:sz w:val="28"/>
        </w:rPr>
      </w:pPr>
      <w:r>
        <w:rPr>
          <w:color w:val="000000" w:themeColor="text1"/>
          <w:sz w:val="28"/>
          <w:szCs w:val="28"/>
        </w:rPr>
        <w:t>При заповненні повідомлень про підозрілу діяльність (</w:t>
      </w:r>
      <w:r w:rsidRPr="00F426C8">
        <w:rPr>
          <w:color w:val="000000" w:themeColor="text1"/>
          <w:sz w:val="28"/>
        </w:rPr>
        <w:t>N-FM</w:t>
      </w:r>
      <w:r>
        <w:rPr>
          <w:color w:val="000000" w:themeColor="text1"/>
          <w:sz w:val="28"/>
        </w:rPr>
        <w:t>)</w:t>
      </w:r>
      <w:r>
        <w:rPr>
          <w:color w:val="000000" w:themeColor="text1"/>
          <w:sz w:val="28"/>
          <w:szCs w:val="28"/>
        </w:rPr>
        <w:t xml:space="preserve">, у разі якщо </w:t>
      </w:r>
      <w:r>
        <w:rPr>
          <w:color w:val="000000" w:themeColor="text1"/>
          <w:sz w:val="28"/>
        </w:rPr>
        <w:t>значення поля 3.2.6</w:t>
      </w:r>
      <w:r w:rsidRPr="003A1318">
        <w:rPr>
          <w:color w:val="000000" w:themeColor="text1"/>
          <w:sz w:val="28"/>
        </w:rPr>
        <w:t xml:space="preserve"> «Тип відношення до PEP» набуває «2» або «3» для політично значущої особи, з якою пов’язаний клієнт, то </w:t>
      </w:r>
      <w:r>
        <w:rPr>
          <w:color w:val="000000" w:themeColor="text1"/>
          <w:sz w:val="28"/>
        </w:rPr>
        <w:t>додатково у розділі 3.7 «Відомості про учасника (ів) підозрілої фінансової діяльності – клієнта суб’єкта»</w:t>
      </w:r>
      <w:r w:rsidRPr="003A1318">
        <w:rPr>
          <w:color w:val="000000" w:themeColor="text1"/>
          <w:sz w:val="28"/>
        </w:rPr>
        <w:t xml:space="preserve"> </w:t>
      </w:r>
      <w:r>
        <w:rPr>
          <w:color w:val="000000" w:themeColor="text1"/>
          <w:sz w:val="28"/>
        </w:rPr>
        <w:t xml:space="preserve"> зазначати</w:t>
      </w:r>
      <w:r w:rsidRPr="003A1318">
        <w:rPr>
          <w:color w:val="000000" w:themeColor="text1"/>
          <w:sz w:val="28"/>
        </w:rPr>
        <w:t xml:space="preserve"> прізвище, </w:t>
      </w:r>
      <w:r>
        <w:rPr>
          <w:color w:val="000000" w:themeColor="text1"/>
          <w:sz w:val="28"/>
        </w:rPr>
        <w:t>ім’я, по батькові такої особи</w:t>
      </w:r>
      <w:r w:rsidRPr="00697BC6">
        <w:rPr>
          <w:color w:val="000000" w:themeColor="text1"/>
          <w:sz w:val="28"/>
        </w:rPr>
        <w:t xml:space="preserve">, </w:t>
      </w:r>
      <w:r>
        <w:rPr>
          <w:color w:val="000000" w:themeColor="text1"/>
          <w:sz w:val="28"/>
        </w:rPr>
        <w:t>р</w:t>
      </w:r>
      <w:r w:rsidRPr="005E7226">
        <w:rPr>
          <w:color w:val="000000" w:themeColor="text1"/>
          <w:sz w:val="28"/>
        </w:rPr>
        <w:t>еєстраційний номер ОКПП</w:t>
      </w:r>
      <w:r>
        <w:rPr>
          <w:color w:val="000000" w:themeColor="text1"/>
          <w:sz w:val="28"/>
        </w:rPr>
        <w:t xml:space="preserve"> </w:t>
      </w:r>
      <w:r w:rsidR="007707CE">
        <w:rPr>
          <w:color w:val="000000" w:themeColor="text1"/>
          <w:sz w:val="28"/>
        </w:rPr>
        <w:br/>
      </w:r>
      <w:r w:rsidR="00E118B0">
        <w:rPr>
          <w:color w:val="000000" w:themeColor="text1"/>
          <w:sz w:val="28"/>
        </w:rPr>
        <w:t>(у разі відсутності, зазначати 9 нулів</w:t>
      </w:r>
      <w:r>
        <w:rPr>
          <w:color w:val="000000" w:themeColor="text1"/>
          <w:sz w:val="28"/>
        </w:rPr>
        <w:t>)</w:t>
      </w:r>
      <w:r w:rsidRPr="0075472C">
        <w:rPr>
          <w:color w:val="000000" w:themeColor="text1"/>
          <w:sz w:val="28"/>
        </w:rPr>
        <w:t xml:space="preserve"> та</w:t>
      </w:r>
      <w:r>
        <w:rPr>
          <w:color w:val="000000" w:themeColor="text1"/>
          <w:sz w:val="28"/>
        </w:rPr>
        <w:t xml:space="preserve"> д</w:t>
      </w:r>
      <w:r w:rsidR="00E118B0">
        <w:rPr>
          <w:color w:val="000000" w:themeColor="text1"/>
          <w:sz w:val="28"/>
        </w:rPr>
        <w:t>ату її народження</w:t>
      </w:r>
      <w:r w:rsidRPr="0075472C">
        <w:rPr>
          <w:color w:val="000000" w:themeColor="text1"/>
          <w:sz w:val="28"/>
        </w:rPr>
        <w:t>.</w:t>
      </w:r>
    </w:p>
    <w:p w:rsidR="00A11346" w:rsidRPr="00255E43" w:rsidRDefault="00A11346" w:rsidP="00255E43">
      <w:pPr>
        <w:pStyle w:val="rvps2"/>
        <w:spacing w:before="0" w:beforeAutospacing="0" w:after="0" w:afterAutospacing="0"/>
        <w:ind w:firstLine="709"/>
        <w:jc w:val="both"/>
        <w:rPr>
          <w:color w:val="000000" w:themeColor="text1"/>
          <w:sz w:val="28"/>
        </w:rPr>
      </w:pPr>
      <w:r w:rsidRPr="00255E43">
        <w:rPr>
          <w:color w:val="000000" w:themeColor="text1"/>
          <w:sz w:val="28"/>
        </w:rPr>
        <w:t>Також, якщо значення</w:t>
      </w:r>
      <w:r w:rsidR="000F06E9">
        <w:rPr>
          <w:color w:val="000000" w:themeColor="text1"/>
          <w:sz w:val="28"/>
        </w:rPr>
        <w:t xml:space="preserve"> поля</w:t>
      </w:r>
      <w:r w:rsidRPr="00255E43">
        <w:rPr>
          <w:color w:val="000000" w:themeColor="text1"/>
          <w:sz w:val="28"/>
        </w:rPr>
        <w:t xml:space="preserve"> </w:t>
      </w:r>
      <w:r>
        <w:rPr>
          <w:color w:val="000000" w:themeColor="text1"/>
          <w:sz w:val="28"/>
        </w:rPr>
        <w:t>3.2.6</w:t>
      </w:r>
      <w:r w:rsidRPr="003A1318">
        <w:rPr>
          <w:color w:val="000000" w:themeColor="text1"/>
          <w:sz w:val="28"/>
        </w:rPr>
        <w:t xml:space="preserve"> «Тип відношення до PEP» набуває</w:t>
      </w:r>
      <w:r w:rsidRPr="00255E43">
        <w:rPr>
          <w:color w:val="000000" w:themeColor="text1"/>
          <w:sz w:val="28"/>
        </w:rPr>
        <w:t xml:space="preserve"> не «0»</w:t>
      </w:r>
      <w:r w:rsidR="00255E43">
        <w:rPr>
          <w:color w:val="000000" w:themeColor="text1"/>
          <w:sz w:val="28"/>
        </w:rPr>
        <w:t xml:space="preserve"> і має</w:t>
      </w:r>
      <w:r w:rsidRPr="00255E43">
        <w:rPr>
          <w:color w:val="000000" w:themeColor="text1"/>
          <w:sz w:val="28"/>
        </w:rPr>
        <w:t xml:space="preserve"> дек</w:t>
      </w:r>
      <w:r>
        <w:rPr>
          <w:color w:val="000000" w:themeColor="text1"/>
          <w:sz w:val="28"/>
        </w:rPr>
        <w:t>і</w:t>
      </w:r>
      <w:r w:rsidRPr="00255E43">
        <w:rPr>
          <w:color w:val="000000" w:themeColor="text1"/>
          <w:sz w:val="28"/>
        </w:rPr>
        <w:t>лька ознак</w:t>
      </w:r>
      <w:r w:rsidR="00255E43" w:rsidRPr="00255E43">
        <w:rPr>
          <w:color w:val="000000" w:themeColor="text1"/>
          <w:sz w:val="28"/>
        </w:rPr>
        <w:t>, зазначається найвищий за пріоритетом код (чим більший порядковий номер коду, тим нижчий його пріоритет. Код «1» має найвищий пріоритет)</w:t>
      </w:r>
      <w:r w:rsidR="000D3417">
        <w:rPr>
          <w:color w:val="000000" w:themeColor="text1"/>
          <w:sz w:val="28"/>
        </w:rPr>
        <w:t>.</w:t>
      </w:r>
    </w:p>
    <w:p w:rsidR="006D4496" w:rsidRPr="00A31939" w:rsidRDefault="006D4496" w:rsidP="00171182">
      <w:pPr>
        <w:pStyle w:val="rvps2"/>
        <w:spacing w:before="0" w:beforeAutospacing="0" w:after="0" w:afterAutospacing="0"/>
        <w:ind w:firstLine="709"/>
        <w:jc w:val="both"/>
        <w:rPr>
          <w:color w:val="000000" w:themeColor="text1"/>
          <w:sz w:val="16"/>
          <w:szCs w:val="16"/>
        </w:rPr>
      </w:pPr>
    </w:p>
    <w:p w:rsidR="003F16FF" w:rsidRDefault="009B1087" w:rsidP="0061556B">
      <w:pPr>
        <w:pStyle w:val="rvps2"/>
        <w:spacing w:before="0" w:beforeAutospacing="0" w:after="0" w:afterAutospacing="0"/>
        <w:ind w:firstLine="709"/>
        <w:jc w:val="both"/>
        <w:rPr>
          <w:color w:val="000000" w:themeColor="text1"/>
          <w:sz w:val="28"/>
          <w:szCs w:val="28"/>
        </w:rPr>
      </w:pPr>
      <w:r w:rsidRPr="009B1087">
        <w:rPr>
          <w:color w:val="000000" w:themeColor="text1"/>
          <w:sz w:val="28"/>
        </w:rPr>
        <w:t>У зв’язку з викладенням рекомендацій у новій редакції</w:t>
      </w:r>
      <w:r w:rsidR="006E3A9F">
        <w:rPr>
          <w:color w:val="000000" w:themeColor="text1"/>
          <w:sz w:val="28"/>
        </w:rPr>
        <w:t>,</w:t>
      </w:r>
      <w:r w:rsidRPr="009B1087">
        <w:rPr>
          <w:color w:val="000000" w:themeColor="text1"/>
          <w:sz w:val="28"/>
        </w:rPr>
        <w:t xml:space="preserve"> попередні </w:t>
      </w:r>
      <w:r w:rsidR="00A332E0">
        <w:rPr>
          <w:color w:val="000000" w:themeColor="text1"/>
          <w:sz w:val="28"/>
        </w:rPr>
        <w:t xml:space="preserve">рекомендації Держфінмоніторингу від 30.01.2026 </w:t>
      </w:r>
      <w:r w:rsidRPr="009B1087">
        <w:rPr>
          <w:color w:val="000000" w:themeColor="text1"/>
          <w:sz w:val="28"/>
        </w:rPr>
        <w:t xml:space="preserve">щодо порядку відображення інформації відносно РЕР у повідомленні про підозрілу діяльність, коли учасником підозрілої діяльності є член сім’ї або пов’язана особа з РЕР, </w:t>
      </w:r>
      <w:r w:rsidR="00F24D05">
        <w:rPr>
          <w:color w:val="000000" w:themeColor="text1"/>
          <w:sz w:val="28"/>
        </w:rPr>
        <w:t>вважаються відкликаними</w:t>
      </w:r>
      <w:r w:rsidR="00A332E0">
        <w:rPr>
          <w:color w:val="000000" w:themeColor="text1"/>
          <w:sz w:val="28"/>
        </w:rPr>
        <w:t>.</w:t>
      </w:r>
    </w:p>
    <w:p w:rsidR="006D4496" w:rsidRPr="00F426C8" w:rsidRDefault="006D4496" w:rsidP="00171182">
      <w:pPr>
        <w:pStyle w:val="rvps2"/>
        <w:spacing w:before="0" w:beforeAutospacing="0" w:after="0" w:afterAutospacing="0"/>
        <w:ind w:firstLine="709"/>
        <w:jc w:val="both"/>
        <w:rPr>
          <w:color w:val="000000" w:themeColor="text1"/>
          <w:sz w:val="28"/>
        </w:rPr>
      </w:pPr>
    </w:p>
    <w:sectPr w:rsidR="006D4496" w:rsidRPr="00F426C8" w:rsidSect="00561098">
      <w:pgSz w:w="11906" w:h="16838"/>
      <w:pgMar w:top="1134" w:right="567" w:bottom="1135"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716E2"/>
    <w:multiLevelType w:val="hybridMultilevel"/>
    <w:tmpl w:val="00865CF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4711158F"/>
    <w:multiLevelType w:val="hybridMultilevel"/>
    <w:tmpl w:val="556EE93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4ABB2223"/>
    <w:multiLevelType w:val="hybridMultilevel"/>
    <w:tmpl w:val="E71230FA"/>
    <w:lvl w:ilvl="0" w:tplc="2372361A">
      <w:numFmt w:val="bullet"/>
      <w:lvlText w:val="-"/>
      <w:lvlJc w:val="left"/>
      <w:pPr>
        <w:ind w:left="1789" w:hanging="360"/>
      </w:pPr>
      <w:rPr>
        <w:rFonts w:ascii="Times New Roman" w:eastAsiaTheme="minorHAnsi" w:hAnsi="Times New Roman" w:cs="Times New Roman"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 w15:restartNumberingAfterBreak="0">
    <w:nsid w:val="54C67C3C"/>
    <w:multiLevelType w:val="hybridMultilevel"/>
    <w:tmpl w:val="9BFC8F7A"/>
    <w:lvl w:ilvl="0" w:tplc="752CBDA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76F01AFE"/>
    <w:multiLevelType w:val="hybridMultilevel"/>
    <w:tmpl w:val="6A7A3758"/>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DA"/>
    <w:rsid w:val="000444CE"/>
    <w:rsid w:val="00045654"/>
    <w:rsid w:val="00047BD5"/>
    <w:rsid w:val="00095533"/>
    <w:rsid w:val="0009600A"/>
    <w:rsid w:val="000A2081"/>
    <w:rsid w:val="000B34D3"/>
    <w:rsid w:val="000C391B"/>
    <w:rsid w:val="000D3417"/>
    <w:rsid w:val="000F06E9"/>
    <w:rsid w:val="000F5152"/>
    <w:rsid w:val="000F60BA"/>
    <w:rsid w:val="00104CF0"/>
    <w:rsid w:val="001171B1"/>
    <w:rsid w:val="00121BA0"/>
    <w:rsid w:val="001269DD"/>
    <w:rsid w:val="001615BE"/>
    <w:rsid w:val="00171182"/>
    <w:rsid w:val="001755B9"/>
    <w:rsid w:val="001846A3"/>
    <w:rsid w:val="001A69E8"/>
    <w:rsid w:val="001F6F02"/>
    <w:rsid w:val="00224A4B"/>
    <w:rsid w:val="002338BD"/>
    <w:rsid w:val="00236ABF"/>
    <w:rsid w:val="00255E43"/>
    <w:rsid w:val="0026457E"/>
    <w:rsid w:val="002904FD"/>
    <w:rsid w:val="002B1847"/>
    <w:rsid w:val="00337A66"/>
    <w:rsid w:val="00377AAC"/>
    <w:rsid w:val="003A314E"/>
    <w:rsid w:val="003A6A79"/>
    <w:rsid w:val="003C3401"/>
    <w:rsid w:val="003F16FF"/>
    <w:rsid w:val="00427B46"/>
    <w:rsid w:val="004618F8"/>
    <w:rsid w:val="00497539"/>
    <w:rsid w:val="004B7372"/>
    <w:rsid w:val="004C063A"/>
    <w:rsid w:val="004D4CF8"/>
    <w:rsid w:val="004F2BFB"/>
    <w:rsid w:val="00526BE9"/>
    <w:rsid w:val="0052733E"/>
    <w:rsid w:val="00561098"/>
    <w:rsid w:val="005B1A77"/>
    <w:rsid w:val="005E7226"/>
    <w:rsid w:val="00607A18"/>
    <w:rsid w:val="0061556B"/>
    <w:rsid w:val="00615817"/>
    <w:rsid w:val="00617E36"/>
    <w:rsid w:val="006340D0"/>
    <w:rsid w:val="00662621"/>
    <w:rsid w:val="00677C0B"/>
    <w:rsid w:val="006838DC"/>
    <w:rsid w:val="00690896"/>
    <w:rsid w:val="00693D64"/>
    <w:rsid w:val="00694D13"/>
    <w:rsid w:val="006B097F"/>
    <w:rsid w:val="006C15B6"/>
    <w:rsid w:val="006C37AF"/>
    <w:rsid w:val="006D08C3"/>
    <w:rsid w:val="006D4496"/>
    <w:rsid w:val="006E3A9F"/>
    <w:rsid w:val="006F60A6"/>
    <w:rsid w:val="007071AA"/>
    <w:rsid w:val="00712F2F"/>
    <w:rsid w:val="00726A64"/>
    <w:rsid w:val="007707CE"/>
    <w:rsid w:val="00780B12"/>
    <w:rsid w:val="007B3C96"/>
    <w:rsid w:val="007F7CAA"/>
    <w:rsid w:val="00812B7C"/>
    <w:rsid w:val="00814C11"/>
    <w:rsid w:val="008356ED"/>
    <w:rsid w:val="00841D4A"/>
    <w:rsid w:val="00886A20"/>
    <w:rsid w:val="00891E47"/>
    <w:rsid w:val="008C1FB1"/>
    <w:rsid w:val="008E6E67"/>
    <w:rsid w:val="00936D9B"/>
    <w:rsid w:val="009469EE"/>
    <w:rsid w:val="00954E07"/>
    <w:rsid w:val="009B1087"/>
    <w:rsid w:val="009D662E"/>
    <w:rsid w:val="00A11346"/>
    <w:rsid w:val="00A17926"/>
    <w:rsid w:val="00A31939"/>
    <w:rsid w:val="00A332E0"/>
    <w:rsid w:val="00A3612B"/>
    <w:rsid w:val="00AB7086"/>
    <w:rsid w:val="00AF1E5E"/>
    <w:rsid w:val="00B13F80"/>
    <w:rsid w:val="00B219A1"/>
    <w:rsid w:val="00B22C47"/>
    <w:rsid w:val="00B266DA"/>
    <w:rsid w:val="00B45898"/>
    <w:rsid w:val="00B5569F"/>
    <w:rsid w:val="00B80837"/>
    <w:rsid w:val="00BA7B58"/>
    <w:rsid w:val="00BB6D54"/>
    <w:rsid w:val="00BC14C6"/>
    <w:rsid w:val="00BD4733"/>
    <w:rsid w:val="00BE1579"/>
    <w:rsid w:val="00BF35F6"/>
    <w:rsid w:val="00C612A7"/>
    <w:rsid w:val="00C62A5C"/>
    <w:rsid w:val="00CA6A8D"/>
    <w:rsid w:val="00CA742C"/>
    <w:rsid w:val="00CC58BD"/>
    <w:rsid w:val="00CE7C7A"/>
    <w:rsid w:val="00CF2A2E"/>
    <w:rsid w:val="00D2567C"/>
    <w:rsid w:val="00D72A0F"/>
    <w:rsid w:val="00D85142"/>
    <w:rsid w:val="00D85C73"/>
    <w:rsid w:val="00D862D6"/>
    <w:rsid w:val="00D915AE"/>
    <w:rsid w:val="00DC12A0"/>
    <w:rsid w:val="00DD2F02"/>
    <w:rsid w:val="00E118B0"/>
    <w:rsid w:val="00E13A2D"/>
    <w:rsid w:val="00E163B6"/>
    <w:rsid w:val="00E25147"/>
    <w:rsid w:val="00E3221F"/>
    <w:rsid w:val="00E442F1"/>
    <w:rsid w:val="00E61101"/>
    <w:rsid w:val="00E70E48"/>
    <w:rsid w:val="00E74A3E"/>
    <w:rsid w:val="00E9341E"/>
    <w:rsid w:val="00EA7822"/>
    <w:rsid w:val="00F24D05"/>
    <w:rsid w:val="00F426C8"/>
    <w:rsid w:val="00F81256"/>
    <w:rsid w:val="00F87D5A"/>
    <w:rsid w:val="00FA7877"/>
    <w:rsid w:val="00FB1553"/>
    <w:rsid w:val="00FB3D59"/>
    <w:rsid w:val="00FE53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3037A-CE1C-43B0-AD0A-FAC29EED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8"/>
        <w:lang w:val="uk-UA"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63A"/>
    <w:rPr>
      <w:szCs w:val="22"/>
    </w:rPr>
  </w:style>
  <w:style w:type="paragraph" w:styleId="1">
    <w:name w:val="heading 1"/>
    <w:basedOn w:val="a"/>
    <w:next w:val="a"/>
    <w:link w:val="10"/>
    <w:uiPriority w:val="9"/>
    <w:qFormat/>
    <w:rsid w:val="000F5152"/>
    <w:pPr>
      <w:keepNext/>
      <w:keepLines/>
      <w:spacing w:line="360" w:lineRule="auto"/>
      <w:outlineLvl w:val="0"/>
    </w:pPr>
    <w:rPr>
      <w:rFonts w:eastAsiaTheme="majorEastAsia" w:cstheme="majorBidi"/>
      <w:b/>
      <w:color w:val="000000" w:themeColor="text1"/>
      <w:szCs w:val="32"/>
    </w:rPr>
  </w:style>
  <w:style w:type="paragraph" w:styleId="2">
    <w:name w:val="heading 2"/>
    <w:basedOn w:val="a"/>
    <w:next w:val="a"/>
    <w:link w:val="20"/>
    <w:uiPriority w:val="9"/>
    <w:qFormat/>
    <w:rsid w:val="000F5152"/>
    <w:pPr>
      <w:keepNext/>
      <w:keepLines/>
      <w:spacing w:before="40"/>
      <w:outlineLvl w:val="1"/>
    </w:pPr>
    <w:rPr>
      <w:rFonts w:eastAsiaTheme="majorEastAsia" w:cstheme="majorBidi"/>
      <w:b/>
      <w:color w:val="000000" w:themeColor="text1"/>
      <w:szCs w:val="26"/>
    </w:rPr>
  </w:style>
  <w:style w:type="paragraph" w:styleId="3">
    <w:name w:val="heading 3"/>
    <w:basedOn w:val="a"/>
    <w:next w:val="a"/>
    <w:link w:val="30"/>
    <w:uiPriority w:val="9"/>
    <w:qFormat/>
    <w:rsid w:val="000F515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152"/>
    <w:rPr>
      <w:rFonts w:eastAsiaTheme="majorEastAsia" w:cstheme="majorBidi"/>
      <w:b/>
      <w:color w:val="000000" w:themeColor="text1"/>
      <w:szCs w:val="32"/>
    </w:rPr>
  </w:style>
  <w:style w:type="character" w:customStyle="1" w:styleId="30">
    <w:name w:val="Заголовок 3 Знак"/>
    <w:basedOn w:val="a0"/>
    <w:link w:val="3"/>
    <w:uiPriority w:val="9"/>
    <w:rsid w:val="000F5152"/>
    <w:rPr>
      <w:rFonts w:asciiTheme="majorHAnsi" w:eastAsiaTheme="majorEastAsia" w:hAnsiTheme="majorHAnsi" w:cstheme="majorBidi"/>
      <w:color w:val="1F4D78" w:themeColor="accent1" w:themeShade="7F"/>
      <w:sz w:val="24"/>
      <w:szCs w:val="24"/>
    </w:rPr>
  </w:style>
  <w:style w:type="paragraph" w:customStyle="1" w:styleId="a3">
    <w:name w:val="ДДВ"/>
    <w:basedOn w:val="a"/>
    <w:link w:val="a4"/>
    <w:qFormat/>
    <w:rsid w:val="000F5152"/>
    <w:pPr>
      <w:autoSpaceDE w:val="0"/>
      <w:autoSpaceDN w:val="0"/>
      <w:adjustRightInd w:val="0"/>
    </w:pPr>
    <w:rPr>
      <w:color w:val="000000"/>
      <w:lang w:val="ru-RU" w:eastAsia="ru-RU"/>
    </w:rPr>
  </w:style>
  <w:style w:type="character" w:customStyle="1" w:styleId="a4">
    <w:name w:val="ДДВ Знак"/>
    <w:link w:val="a3"/>
    <w:rsid w:val="000F5152"/>
    <w:rPr>
      <w:color w:val="000000"/>
      <w:lang w:val="ru-RU" w:eastAsia="ru-RU"/>
    </w:rPr>
  </w:style>
  <w:style w:type="paragraph" w:customStyle="1" w:styleId="bbc-1y32vyc">
    <w:name w:val="bbc-1y32vyc"/>
    <w:basedOn w:val="a"/>
    <w:qFormat/>
    <w:rsid w:val="000F5152"/>
    <w:pPr>
      <w:ind w:firstLine="680"/>
    </w:pPr>
    <w:rPr>
      <w:rFonts w:eastAsia="Times New Roman"/>
      <w:szCs w:val="24"/>
      <w:lang w:eastAsia="uk-UA"/>
    </w:rPr>
  </w:style>
  <w:style w:type="character" w:customStyle="1" w:styleId="20">
    <w:name w:val="Заголовок 2 Знак"/>
    <w:basedOn w:val="a0"/>
    <w:link w:val="2"/>
    <w:uiPriority w:val="9"/>
    <w:rsid w:val="000F5152"/>
    <w:rPr>
      <w:rFonts w:eastAsiaTheme="majorEastAsia" w:cstheme="majorBidi"/>
      <w:b/>
      <w:color w:val="000000" w:themeColor="text1"/>
      <w:szCs w:val="26"/>
    </w:rPr>
  </w:style>
  <w:style w:type="paragraph" w:styleId="11">
    <w:name w:val="toc 1"/>
    <w:basedOn w:val="a"/>
    <w:next w:val="a"/>
    <w:autoRedefine/>
    <w:uiPriority w:val="39"/>
    <w:unhideWhenUsed/>
    <w:rsid w:val="000F5152"/>
    <w:pPr>
      <w:spacing w:after="100"/>
    </w:pPr>
    <w:rPr>
      <w:b/>
    </w:rPr>
  </w:style>
  <w:style w:type="paragraph" w:styleId="31">
    <w:name w:val="toc 3"/>
    <w:basedOn w:val="a"/>
    <w:next w:val="a"/>
    <w:autoRedefine/>
    <w:uiPriority w:val="39"/>
    <w:unhideWhenUsed/>
    <w:qFormat/>
    <w:rsid w:val="000F5152"/>
    <w:pPr>
      <w:spacing w:after="100"/>
      <w:ind w:left="440"/>
    </w:pPr>
    <w:rPr>
      <w:b/>
    </w:rPr>
  </w:style>
  <w:style w:type="paragraph" w:styleId="a5">
    <w:name w:val="footnote text"/>
    <w:aliases w:val="Table_Footnote_last,Текст сноски Знак,Table_Footnote_last Знак,Schriftart: 9 pt,Schriftart: 10 pt,Schriftart: 8 pt,Текст сноски Знак1 Знак,Текст сноски Знак Знак Знак,Footnote Text Char Знак Знак,Footnote Text Char Знак,single space,Fußno"/>
    <w:basedOn w:val="a"/>
    <w:link w:val="a6"/>
    <w:uiPriority w:val="99"/>
    <w:unhideWhenUsed/>
    <w:qFormat/>
    <w:rsid w:val="000F5152"/>
    <w:pPr>
      <w:ind w:firstLine="0"/>
      <w:jc w:val="left"/>
    </w:pPr>
    <w:rPr>
      <w:sz w:val="20"/>
      <w:szCs w:val="20"/>
    </w:rPr>
  </w:style>
  <w:style w:type="character" w:customStyle="1" w:styleId="a6">
    <w:name w:val="Текст виноски Знак"/>
    <w:aliases w:val="Table_Footnote_last Знак1,Текст сноски Знак Знак,Table_Footnote_last Знак Знак,Schriftart: 9 pt Знак,Schriftart: 10 pt Знак,Schriftart: 8 pt Знак,Текст сноски Знак1 Знак Знак,Текст сноски Знак Знак Знак Знак,single space Знак"/>
    <w:basedOn w:val="a0"/>
    <w:link w:val="a5"/>
    <w:uiPriority w:val="99"/>
    <w:rsid w:val="000F5152"/>
    <w:rPr>
      <w:sz w:val="20"/>
      <w:szCs w:val="20"/>
    </w:rPr>
  </w:style>
  <w:style w:type="character" w:styleId="a7">
    <w:name w:val="footnote reference"/>
    <w:aliases w:val="Footnote Reference Number,Знак сноски 1,Знак сноски-FN,Footnote symbol,Footnote,Footnote Reference Superscript,BVI fnr,Footnote symboFußnotenzeichen,Footnote sign,EN Footnote Reference,Times 10 Point,Exposant 3 Point,Footnote reference numb"/>
    <w:uiPriority w:val="99"/>
    <w:unhideWhenUsed/>
    <w:rsid w:val="000F5152"/>
    <w:rPr>
      <w:vertAlign w:val="superscript"/>
    </w:rPr>
  </w:style>
  <w:style w:type="character" w:styleId="a8">
    <w:name w:val="Hyperlink"/>
    <w:uiPriority w:val="99"/>
    <w:unhideWhenUsed/>
    <w:rsid w:val="000F5152"/>
    <w:rPr>
      <w:color w:val="0000FF"/>
      <w:u w:val="single"/>
    </w:rPr>
  </w:style>
  <w:style w:type="character" w:styleId="a9">
    <w:name w:val="Strong"/>
    <w:uiPriority w:val="22"/>
    <w:qFormat/>
    <w:rsid w:val="000F5152"/>
    <w:rPr>
      <w:b/>
      <w:bCs/>
    </w:rPr>
  </w:style>
  <w:style w:type="paragraph" w:styleId="aa">
    <w:name w:val="Normal (Web)"/>
    <w:aliases w:val=" Знак,Знак Знак Знак,Знак Знак,Знак Знак Знак Знак,Обычный (веб) Знак1,Обычный (веб) Знак Знак,Обычный (веб) Знак1 Знак1 Знак,Обычный (веб) Знак Знак Знак1 Знак,Обычный (веб) Знак1 Знак1 Знак Знак Знак,Знак1 Знак,Обычный (Web),Знак31"/>
    <w:basedOn w:val="a"/>
    <w:link w:val="ab"/>
    <w:uiPriority w:val="99"/>
    <w:unhideWhenUsed/>
    <w:qFormat/>
    <w:rsid w:val="000F5152"/>
    <w:pPr>
      <w:spacing w:before="100" w:beforeAutospacing="1" w:after="100" w:afterAutospacing="1"/>
      <w:ind w:firstLine="0"/>
      <w:jc w:val="left"/>
    </w:pPr>
    <w:rPr>
      <w:rFonts w:eastAsia="Times New Roman"/>
      <w:sz w:val="24"/>
      <w:szCs w:val="24"/>
      <w:lang w:eastAsia="ru-RU"/>
    </w:rPr>
  </w:style>
  <w:style w:type="character" w:customStyle="1" w:styleId="ab">
    <w:name w:val="Звичайний (веб) Знак"/>
    <w:aliases w:val=" Знак Знак,Знак Знак Знак Знак1,Знак Знак Знак1,Знак Знак Знак Знак Знак,Обычный (веб) Знак1 Знак,Обычный (веб) Знак Знак Знак,Обычный (веб) Знак1 Знак1 Знак Знак,Обычный (веб) Знак Знак Знак1 Знак Знак,Знак1 Знак Знак,Знак31 Знак"/>
    <w:link w:val="aa"/>
    <w:uiPriority w:val="99"/>
    <w:locked/>
    <w:rsid w:val="000F5152"/>
    <w:rPr>
      <w:rFonts w:eastAsia="Times New Roman"/>
      <w:sz w:val="24"/>
      <w:szCs w:val="24"/>
      <w:lang w:eastAsia="ru-RU"/>
    </w:rPr>
  </w:style>
  <w:style w:type="table" w:styleId="ac">
    <w:name w:val="Table Grid"/>
    <w:basedOn w:val="a1"/>
    <w:uiPriority w:val="39"/>
    <w:rsid w:val="000F5152"/>
    <w:pPr>
      <w:ind w:firstLine="0"/>
      <w:jc w:val="left"/>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0F5152"/>
    <w:rPr>
      <w:rFonts w:ascii="Calibri" w:eastAsia="Times New Roman" w:hAnsi="Calibri" w:cs="Times New Roman"/>
      <w:sz w:val="22"/>
      <w:lang w:val="ru-RU"/>
    </w:rPr>
  </w:style>
  <w:style w:type="character" w:customStyle="1" w:styleId="ae">
    <w:name w:val="Без інтервалів Знак"/>
    <w:link w:val="ad"/>
    <w:uiPriority w:val="1"/>
    <w:rsid w:val="000F5152"/>
    <w:rPr>
      <w:rFonts w:ascii="Calibri" w:eastAsia="Times New Roman" w:hAnsi="Calibri" w:cs="Times New Roman"/>
      <w:sz w:val="22"/>
      <w:lang w:val="ru-RU"/>
    </w:rPr>
  </w:style>
  <w:style w:type="paragraph" w:styleId="af">
    <w:name w:val="TOC Heading"/>
    <w:basedOn w:val="1"/>
    <w:next w:val="a"/>
    <w:uiPriority w:val="39"/>
    <w:unhideWhenUsed/>
    <w:qFormat/>
    <w:rsid w:val="000F5152"/>
    <w:pPr>
      <w:spacing w:line="259" w:lineRule="auto"/>
      <w:ind w:firstLine="0"/>
      <w:jc w:val="left"/>
      <w:outlineLvl w:val="9"/>
    </w:pPr>
    <w:rPr>
      <w:lang w:eastAsia="uk-UA"/>
    </w:rPr>
  </w:style>
  <w:style w:type="paragraph" w:customStyle="1" w:styleId="rvps2">
    <w:name w:val="rvps2"/>
    <w:basedOn w:val="a"/>
    <w:rsid w:val="004C063A"/>
    <w:pPr>
      <w:spacing w:before="100" w:beforeAutospacing="1" w:after="100" w:afterAutospacing="1"/>
      <w:ind w:firstLine="0"/>
      <w:jc w:val="left"/>
    </w:pPr>
    <w:rPr>
      <w:rFonts w:eastAsia="Times New Roman" w:cs="Times New Roman"/>
      <w:sz w:val="24"/>
      <w:szCs w:val="24"/>
      <w:lang w:eastAsia="uk-UA"/>
    </w:rPr>
  </w:style>
  <w:style w:type="paragraph" w:styleId="af0">
    <w:name w:val="annotation text"/>
    <w:basedOn w:val="a"/>
    <w:link w:val="af1"/>
    <w:uiPriority w:val="99"/>
    <w:unhideWhenUsed/>
    <w:rsid w:val="004C063A"/>
    <w:rPr>
      <w:sz w:val="20"/>
      <w:szCs w:val="20"/>
    </w:rPr>
  </w:style>
  <w:style w:type="character" w:customStyle="1" w:styleId="af1">
    <w:name w:val="Текст примітки Знак"/>
    <w:basedOn w:val="a0"/>
    <w:link w:val="af0"/>
    <w:uiPriority w:val="99"/>
    <w:rsid w:val="004C063A"/>
    <w:rPr>
      <w:sz w:val="20"/>
      <w:szCs w:val="20"/>
    </w:rPr>
  </w:style>
  <w:style w:type="paragraph" w:styleId="af2">
    <w:name w:val="List Paragraph"/>
    <w:basedOn w:val="a"/>
    <w:uiPriority w:val="34"/>
    <w:qFormat/>
    <w:rsid w:val="004C063A"/>
    <w:pPr>
      <w:ind w:left="720"/>
      <w:contextualSpacing/>
    </w:pPr>
  </w:style>
  <w:style w:type="paragraph" w:styleId="af3">
    <w:name w:val="Balloon Text"/>
    <w:basedOn w:val="a"/>
    <w:link w:val="af4"/>
    <w:uiPriority w:val="99"/>
    <w:semiHidden/>
    <w:unhideWhenUsed/>
    <w:rsid w:val="00B13F80"/>
    <w:rPr>
      <w:rFonts w:ascii="Segoe UI" w:hAnsi="Segoe UI" w:cs="Segoe UI"/>
      <w:sz w:val="18"/>
      <w:szCs w:val="18"/>
    </w:rPr>
  </w:style>
  <w:style w:type="character" w:customStyle="1" w:styleId="af4">
    <w:name w:val="Текст у виносці Знак"/>
    <w:basedOn w:val="a0"/>
    <w:link w:val="af3"/>
    <w:uiPriority w:val="99"/>
    <w:semiHidden/>
    <w:rsid w:val="00B13F80"/>
    <w:rPr>
      <w:rFonts w:ascii="Segoe UI" w:hAnsi="Segoe UI" w:cs="Segoe UI"/>
      <w:sz w:val="18"/>
      <w:szCs w:val="18"/>
    </w:rPr>
  </w:style>
  <w:style w:type="character" w:customStyle="1" w:styleId="whitespace-normal">
    <w:name w:val="whitespace-normal"/>
    <w:basedOn w:val="a0"/>
    <w:rsid w:val="00526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8058">
      <w:bodyDiv w:val="1"/>
      <w:marLeft w:val="0"/>
      <w:marRight w:val="0"/>
      <w:marTop w:val="0"/>
      <w:marBottom w:val="0"/>
      <w:divBdr>
        <w:top w:val="none" w:sz="0" w:space="0" w:color="auto"/>
        <w:left w:val="none" w:sz="0" w:space="0" w:color="auto"/>
        <w:bottom w:val="none" w:sz="0" w:space="0" w:color="auto"/>
        <w:right w:val="none" w:sz="0" w:space="0" w:color="auto"/>
      </w:divBdr>
    </w:div>
    <w:div w:id="145434940">
      <w:bodyDiv w:val="1"/>
      <w:marLeft w:val="0"/>
      <w:marRight w:val="0"/>
      <w:marTop w:val="0"/>
      <w:marBottom w:val="0"/>
      <w:divBdr>
        <w:top w:val="none" w:sz="0" w:space="0" w:color="auto"/>
        <w:left w:val="none" w:sz="0" w:space="0" w:color="auto"/>
        <w:bottom w:val="none" w:sz="0" w:space="0" w:color="auto"/>
        <w:right w:val="none" w:sz="0" w:space="0" w:color="auto"/>
      </w:divBdr>
    </w:div>
    <w:div w:id="941960062">
      <w:bodyDiv w:val="1"/>
      <w:marLeft w:val="0"/>
      <w:marRight w:val="0"/>
      <w:marTop w:val="0"/>
      <w:marBottom w:val="0"/>
      <w:divBdr>
        <w:top w:val="none" w:sz="0" w:space="0" w:color="auto"/>
        <w:left w:val="none" w:sz="0" w:space="0" w:color="auto"/>
        <w:bottom w:val="none" w:sz="0" w:space="0" w:color="auto"/>
        <w:right w:val="none" w:sz="0" w:space="0" w:color="auto"/>
      </w:divBdr>
    </w:div>
    <w:div w:id="1276525871">
      <w:bodyDiv w:val="1"/>
      <w:marLeft w:val="0"/>
      <w:marRight w:val="0"/>
      <w:marTop w:val="0"/>
      <w:marBottom w:val="0"/>
      <w:divBdr>
        <w:top w:val="none" w:sz="0" w:space="0" w:color="auto"/>
        <w:left w:val="none" w:sz="0" w:space="0" w:color="auto"/>
        <w:bottom w:val="none" w:sz="0" w:space="0" w:color="auto"/>
        <w:right w:val="none" w:sz="0" w:space="0" w:color="auto"/>
      </w:divBdr>
    </w:div>
    <w:div w:id="1466662747">
      <w:bodyDiv w:val="1"/>
      <w:marLeft w:val="0"/>
      <w:marRight w:val="0"/>
      <w:marTop w:val="0"/>
      <w:marBottom w:val="0"/>
      <w:divBdr>
        <w:top w:val="none" w:sz="0" w:space="0" w:color="auto"/>
        <w:left w:val="none" w:sz="0" w:space="0" w:color="auto"/>
        <w:bottom w:val="none" w:sz="0" w:space="0" w:color="auto"/>
        <w:right w:val="none" w:sz="0" w:space="0" w:color="auto"/>
      </w:divBdr>
      <w:divsChild>
        <w:div w:id="1103526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072712">
      <w:bodyDiv w:val="1"/>
      <w:marLeft w:val="0"/>
      <w:marRight w:val="0"/>
      <w:marTop w:val="0"/>
      <w:marBottom w:val="0"/>
      <w:divBdr>
        <w:top w:val="none" w:sz="0" w:space="0" w:color="auto"/>
        <w:left w:val="none" w:sz="0" w:space="0" w:color="auto"/>
        <w:bottom w:val="none" w:sz="0" w:space="0" w:color="auto"/>
        <w:right w:val="none" w:sz="0" w:space="0" w:color="auto"/>
      </w:divBdr>
      <w:divsChild>
        <w:div w:id="30069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74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EFAEC-4EAC-4632-B4F1-DC536891E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970</Words>
  <Characters>553</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ДСФМУ</dc:creator>
  <cp:keywords/>
  <dc:description/>
  <cp:lastModifiedBy>Дубовік Дмитро Валерійович</cp:lastModifiedBy>
  <cp:revision>2</cp:revision>
  <cp:lastPrinted>2026-02-16T13:14:00Z</cp:lastPrinted>
  <dcterms:created xsi:type="dcterms:W3CDTF">2026-02-18T07:37:00Z</dcterms:created>
  <dcterms:modified xsi:type="dcterms:W3CDTF">2026-02-18T07:37:00Z</dcterms:modified>
</cp:coreProperties>
</file>